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60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6664"/>
        <w:gridCol w:w="7796"/>
      </w:tblGrid>
      <w:tr w:rsidR="00AB4970" w:rsidRPr="00852C7F" w:rsidTr="00AB4970">
        <w:trPr>
          <w:trHeight w:val="1983"/>
        </w:trPr>
        <w:tc>
          <w:tcPr>
            <w:tcW w:w="6664" w:type="dxa"/>
          </w:tcPr>
          <w:p w:rsidR="00AB4970" w:rsidRPr="00796F2D" w:rsidRDefault="00AB4970" w:rsidP="00C94649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РЕСПУБЛИКА ТАТАРСТАН</w:t>
            </w:r>
          </w:p>
          <w:p w:rsidR="00AB4970" w:rsidRPr="00796F2D" w:rsidRDefault="00AB4970" w:rsidP="00C94649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AB4970" w:rsidRPr="00796F2D" w:rsidRDefault="00AB4970" w:rsidP="00C94649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И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СПОЛНИТЕЛЬНЫЙ КОМИТЕТ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AB4970" w:rsidRPr="00796F2D" w:rsidRDefault="00AB4970" w:rsidP="00C94649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ЫБНО-</w:t>
            </w:r>
            <w:r w:rsidRPr="00796F2D">
              <w:rPr>
                <w:b/>
                <w:color w:val="365F91"/>
                <w:sz w:val="18"/>
                <w:szCs w:val="18"/>
              </w:rPr>
              <w:t>С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ЛОБОДСКОГО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AB4970" w:rsidRPr="00796F2D" w:rsidRDefault="00AB4970" w:rsidP="00C94649">
            <w:pPr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МУНИЦИПАЛЬНОГО РАЙОНА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   </w:t>
            </w:r>
          </w:p>
          <w:p w:rsidR="00AB4970" w:rsidRPr="00796F2D" w:rsidRDefault="00AB4970" w:rsidP="00C94649">
            <w:pPr>
              <w:spacing w:after="240"/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 xml:space="preserve">  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УНИЦИПАЛЬНОЕ БЮДЖЕТНОЕ ОБЩЕОБРАЗОВАТЕЛЬНОЕ </w:t>
            </w:r>
            <w:proofErr w:type="gramStart"/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УЧРЕЖДЕНИЕ 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«</w:t>
            </w:r>
            <w:proofErr w:type="gramEnd"/>
            <w:r w:rsidRPr="00796F2D">
              <w:rPr>
                <w:b/>
                <w:color w:val="365F91"/>
                <w:sz w:val="18"/>
                <w:szCs w:val="18"/>
              </w:rPr>
              <w:t>Б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ОЛЬШЕ-</w:t>
            </w:r>
            <w:r w:rsidRPr="00796F2D">
              <w:rPr>
                <w:b/>
                <w:color w:val="365F91"/>
                <w:sz w:val="18"/>
                <w:szCs w:val="18"/>
              </w:rPr>
              <w:t>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АШЛЯКОВСКАЯ СРЕДНЯЯ ОБЩЕОБРАЗОВАТЕЛЬНАЯ ШКОЛА</w:t>
            </w:r>
            <w:r w:rsidRPr="00796F2D">
              <w:rPr>
                <w:b/>
                <w:color w:val="365F91"/>
                <w:sz w:val="18"/>
                <w:szCs w:val="18"/>
              </w:rPr>
              <w:t>»</w:t>
            </w:r>
          </w:p>
          <w:p w:rsidR="00AB4970" w:rsidRPr="00796F2D" w:rsidRDefault="00AB4970" w:rsidP="00C9464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</w:rPr>
              <w:t xml:space="preserve">улица Школьная, дом 1а, село Большой 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Машляк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, Рыбно-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Слободский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 xml:space="preserve"> муниципальный район, </w:t>
            </w:r>
            <w:proofErr w:type="gramStart"/>
            <w:r w:rsidRPr="00796F2D">
              <w:rPr>
                <w:color w:val="365F91"/>
                <w:sz w:val="18"/>
                <w:szCs w:val="18"/>
              </w:rPr>
              <w:t>Р</w:t>
            </w:r>
            <w:r w:rsidRPr="00796F2D">
              <w:rPr>
                <w:color w:val="365F91"/>
                <w:sz w:val="18"/>
                <w:szCs w:val="18"/>
                <w:lang w:val="tt-RU"/>
              </w:rPr>
              <w:t>Т</w:t>
            </w:r>
            <w:r w:rsidRPr="00796F2D">
              <w:rPr>
                <w:color w:val="365F91"/>
                <w:sz w:val="18"/>
                <w:szCs w:val="18"/>
              </w:rPr>
              <w:t>,  422658</w:t>
            </w:r>
            <w:proofErr w:type="gramEnd"/>
          </w:p>
        </w:tc>
        <w:tc>
          <w:tcPr>
            <w:tcW w:w="7796" w:type="dxa"/>
          </w:tcPr>
          <w:p w:rsidR="00AB4970" w:rsidRPr="00796F2D" w:rsidRDefault="00AB4970" w:rsidP="00C94649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336E905" wp14:editId="5C963CDB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6F2D">
              <w:rPr>
                <w:b/>
                <w:color w:val="365F91"/>
                <w:sz w:val="18"/>
                <w:szCs w:val="18"/>
              </w:rPr>
              <w:t>ТАТАРСТАН РЕСПУБЛИКАСЫ</w:t>
            </w:r>
          </w:p>
          <w:p w:rsidR="00AB4970" w:rsidRPr="00796F2D" w:rsidRDefault="00AB4970" w:rsidP="00C94649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AB4970" w:rsidRPr="00796F2D" w:rsidRDefault="00AB4970" w:rsidP="00C94649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БАЛЫК БИСТ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ӘСЕ МУНИЦИПАЛЬ РАЙОНЫ БАШКАРМА КОМИТЕТЫ </w:t>
            </w:r>
            <w:r w:rsidRPr="00796F2D">
              <w:rPr>
                <w:b/>
                <w:color w:val="365F91"/>
                <w:sz w:val="18"/>
                <w:szCs w:val="18"/>
              </w:rPr>
              <w:t>«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ЗУР МӘШЛӘК УРТА ГОМУМИ БЕЛЕМ МӘКТӘБЕ</w:t>
            </w:r>
            <w:r w:rsidRPr="00796F2D">
              <w:rPr>
                <w:b/>
                <w:color w:val="365F91"/>
                <w:sz w:val="18"/>
                <w:szCs w:val="18"/>
              </w:rPr>
              <w:t>» ГОМУМИ БЕЛЕМ МУНИЦИПАЛЬ БЮДЖЕТ УЧРЕЖДЕНИЕСЕ</w:t>
            </w:r>
          </w:p>
          <w:p w:rsidR="00AB4970" w:rsidRPr="00796F2D" w:rsidRDefault="00AB4970" w:rsidP="00C94649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AB4970" w:rsidRPr="00796F2D" w:rsidRDefault="00AB4970" w:rsidP="00C94649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AB4970" w:rsidRPr="00796F2D" w:rsidRDefault="00AB4970" w:rsidP="00C94649">
            <w:pPr>
              <w:widowControl w:val="0"/>
              <w:autoSpaceDE w:val="0"/>
              <w:autoSpaceDN w:val="0"/>
              <w:adjustRightInd w:val="0"/>
              <w:ind w:left="1451"/>
              <w:jc w:val="center"/>
              <w:rPr>
                <w:b/>
                <w:sz w:val="20"/>
                <w:szCs w:val="20"/>
                <w:lang w:val="tt-RU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Мәктәп урамы,  1а йорт,  Зур Мәшләк авылы, Балык Бистәсе муниципаль районы, ТР,422658</w:t>
            </w:r>
          </w:p>
        </w:tc>
      </w:tr>
      <w:tr w:rsidR="00AB4970" w:rsidRPr="00796F2D" w:rsidTr="00AB4970">
        <w:tc>
          <w:tcPr>
            <w:tcW w:w="14460" w:type="dxa"/>
            <w:gridSpan w:val="2"/>
          </w:tcPr>
          <w:p w:rsidR="00AB4970" w:rsidRPr="00796F2D" w:rsidRDefault="00AB4970" w:rsidP="00C94649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AB4970" w:rsidRPr="00796F2D" w:rsidRDefault="00AB4970" w:rsidP="00C94649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Телефон: (8-84361) 3-36-88 Е-</w:t>
            </w:r>
            <w:r w:rsidRPr="00796F2D">
              <w:rPr>
                <w:color w:val="365F91"/>
                <w:sz w:val="18"/>
                <w:szCs w:val="18"/>
                <w:lang w:val="en-US"/>
              </w:rPr>
              <w:t>mail</w:t>
            </w:r>
            <w:r w:rsidRPr="00796F2D">
              <w:rPr>
                <w:color w:val="365F91"/>
                <w:sz w:val="18"/>
                <w:szCs w:val="18"/>
              </w:rPr>
              <w:t xml:space="preserve">: 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Smb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Rs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@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tatar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74761" w:rsidRDefault="00702CF2">
      <w:pPr>
        <w:spacing w:after="256"/>
        <w:ind w:left="618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4761" w:rsidRDefault="00702CF2">
      <w:pPr>
        <w:spacing w:after="78"/>
        <w:ind w:left="242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реализуемых образовательных программах                                                                   </w:t>
      </w:r>
    </w:p>
    <w:p w:rsidR="00374761" w:rsidRDefault="00702CF2">
      <w:pPr>
        <w:spacing w:after="0"/>
        <w:ind w:left="340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на уровень начального общего образования </w:t>
      </w:r>
    </w:p>
    <w:tbl>
      <w:tblPr>
        <w:tblStyle w:val="TableGrid"/>
        <w:tblW w:w="15177" w:type="dxa"/>
        <w:tblInd w:w="-1565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1908"/>
        <w:gridCol w:w="1080"/>
        <w:gridCol w:w="1440"/>
        <w:gridCol w:w="1621"/>
        <w:gridCol w:w="1440"/>
        <w:gridCol w:w="4419"/>
        <w:gridCol w:w="1620"/>
        <w:gridCol w:w="1649"/>
      </w:tblGrid>
      <w:tr w:rsidR="00374761" w:rsidTr="00AB4970">
        <w:trPr>
          <w:trHeight w:val="2079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 реализуемых образовательных программах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Форма обучения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Нормативный срок обучения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Срок действия государственной аккредитации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Язык, на котором </w:t>
            </w:r>
          </w:p>
          <w:p w:rsidR="00374761" w:rsidRDefault="00702CF2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осуществляется </w:t>
            </w:r>
          </w:p>
          <w:p w:rsidR="00374761" w:rsidRDefault="00702CF2">
            <w:pPr>
              <w:spacing w:after="18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образование </w:t>
            </w:r>
          </w:p>
          <w:p w:rsidR="00374761" w:rsidRDefault="00702CF2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(обучение)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предметы, курсы, модули, предусмотренные соответствующей образовательной программой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spacing w:after="1" w:line="238" w:lineRule="auto"/>
              <w:ind w:firstLine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Практики, предусмотренные соответствующей </w:t>
            </w:r>
          </w:p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программой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ind w:left="140" w:hanging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 использовании при реализации </w:t>
            </w:r>
          </w:p>
          <w:p w:rsidR="00374761" w:rsidRDefault="00702CF2">
            <w:pPr>
              <w:ind w:left="324" w:hanging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программы </w:t>
            </w:r>
          </w:p>
          <w:p w:rsidR="00374761" w:rsidRDefault="00702CF2">
            <w:pPr>
              <w:ind w:left="331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электронного обучения и </w:t>
            </w:r>
          </w:p>
          <w:p w:rsidR="00374761" w:rsidRDefault="00702CF2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дистанционных </w:t>
            </w:r>
          </w:p>
          <w:p w:rsidR="00374761" w:rsidRDefault="00702CF2">
            <w:pPr>
              <w:ind w:left="317" w:hanging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образовательных технологий </w:t>
            </w:r>
          </w:p>
        </w:tc>
      </w:tr>
      <w:tr w:rsidR="00374761" w:rsidTr="00AB4970">
        <w:trPr>
          <w:trHeight w:val="249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Федеральная образовательная программа </w:t>
            </w:r>
          </w:p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начального общего образования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Очная, очно-</w:t>
            </w:r>
          </w:p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заочная, заочная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года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 w:rsidP="00852C7F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28.</w:t>
            </w:r>
            <w:r w:rsidR="00852C7F">
              <w:rPr>
                <w:rFonts w:ascii="Times New Roman" w:eastAsia="Times New Roman" w:hAnsi="Times New Roman" w:cs="Times New Roman"/>
                <w:sz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852C7F">
              <w:rPr>
                <w:rFonts w:ascii="Times New Roman" w:eastAsia="Times New Roman" w:hAnsi="Times New Roman" w:cs="Times New Roman"/>
                <w:sz w:val="24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spacing w:line="278" w:lineRule="auto"/>
              <w:ind w:left="1199" w:right="1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литературное чтение, </w:t>
            </w:r>
          </w:p>
          <w:p w:rsidR="00374761" w:rsidRDefault="00702CF2">
            <w:pPr>
              <w:spacing w:after="23" w:line="258" w:lineRule="auto"/>
              <w:ind w:left="65"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(татарский), литературное чтение на родном (татарском) языке и(или) государственный (татарский) язык </w:t>
            </w:r>
          </w:p>
          <w:p w:rsidR="00702CF2" w:rsidRDefault="00702CF2" w:rsidP="00702CF2">
            <w:pPr>
              <w:spacing w:line="277" w:lineRule="auto"/>
              <w:ind w:left="178"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Республики Татарстан, иностранный язык (английский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математика, окружающий мир, основы религиозных культур и светской этики, изобразительное искусство, музыка, </w:t>
            </w:r>
          </w:p>
          <w:p w:rsidR="00702CF2" w:rsidRDefault="00702CF2" w:rsidP="00702CF2">
            <w:pPr>
              <w:spacing w:after="22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технология, </w:t>
            </w:r>
          </w:p>
          <w:p w:rsidR="00702CF2" w:rsidRDefault="00702CF2" w:rsidP="00702CF2">
            <w:pPr>
              <w:spacing w:after="14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  <w:p w:rsidR="00702CF2" w:rsidRPr="00702CF2" w:rsidRDefault="00702CF2" w:rsidP="00702CF2">
            <w:pPr>
              <w:spacing w:after="13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CF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курс «</w:t>
            </w:r>
            <w:r w:rsidRPr="00702C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Мои первые проекты</w:t>
            </w:r>
            <w:r w:rsidRPr="00702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02CF2" w:rsidRPr="00702CF2" w:rsidRDefault="00702CF2" w:rsidP="00702CF2">
            <w:pPr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CF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курс «</w:t>
            </w:r>
            <w:r w:rsidRPr="00702CF2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</w:t>
            </w:r>
            <w:r w:rsidRPr="00702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374761" w:rsidRDefault="00374761">
            <w:pPr>
              <w:ind w:left="920" w:right="927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 предусмотрены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61" w:rsidRDefault="00702CF2">
            <w:pPr>
              <w:ind w:left="-14" w:firstLine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Используются  </w:t>
            </w:r>
          </w:p>
        </w:tc>
      </w:tr>
    </w:tbl>
    <w:p w:rsidR="00374761" w:rsidRDefault="00702CF2" w:rsidP="00702CF2">
      <w:pPr>
        <w:tabs>
          <w:tab w:val="center" w:pos="6182"/>
        </w:tabs>
        <w:spacing w:after="0"/>
        <w:ind w:left="-1700"/>
      </w:pPr>
      <w:r>
        <w:lastRenderedPageBreak/>
        <w:t xml:space="preserve"> </w:t>
      </w:r>
      <w:r>
        <w:tab/>
      </w:r>
    </w:p>
    <w:p w:rsidR="00374761" w:rsidRDefault="00374761">
      <w:pPr>
        <w:spacing w:after="209"/>
        <w:ind w:left="41"/>
        <w:jc w:val="center"/>
      </w:pPr>
    </w:p>
    <w:p w:rsidR="00374761" w:rsidRDefault="00702CF2">
      <w:pPr>
        <w:spacing w:after="377"/>
        <w:ind w:left="4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AB4970" w:rsidRDefault="00702CF2" w:rsidP="00AB4970">
      <w:pPr>
        <w:spacing w:after="0"/>
        <w:ind w:left="41"/>
      </w:pPr>
      <w:r>
        <w:rPr>
          <w:rFonts w:ascii="Times New Roman" w:eastAsia="Times New Roman" w:hAnsi="Times New Roman" w:cs="Times New Roman"/>
          <w:b/>
          <w:sz w:val="28"/>
        </w:rPr>
        <w:t xml:space="preserve">Директор    </w:t>
      </w:r>
      <w:r w:rsidR="00AB4970">
        <w:rPr>
          <w:rFonts w:ascii="Times New Roman" w:eastAsia="Times New Roman" w:hAnsi="Times New Roman" w:cs="Times New Roman"/>
          <w:b/>
          <w:sz w:val="28"/>
        </w:rPr>
        <w:t xml:space="preserve">                                   </w:t>
      </w:r>
      <w:proofErr w:type="spellStart"/>
      <w:r w:rsidR="00AB4970">
        <w:rPr>
          <w:rFonts w:ascii="Times New Roman" w:eastAsia="Times New Roman" w:hAnsi="Times New Roman" w:cs="Times New Roman"/>
          <w:b/>
          <w:sz w:val="28"/>
        </w:rPr>
        <w:t>Л.А.Степанова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AB4970">
        <w:rPr>
          <w:b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</w:t>
      </w:r>
    </w:p>
    <w:p w:rsidR="00374761" w:rsidRDefault="00374761" w:rsidP="00AB4970">
      <w:pPr>
        <w:pStyle w:val="1"/>
        <w:spacing w:after="107"/>
        <w:ind w:left="0"/>
        <w:jc w:val="left"/>
      </w:pPr>
    </w:p>
    <w:p w:rsidR="00AB4970" w:rsidRDefault="00AB4970">
      <w:pPr>
        <w:spacing w:after="0"/>
        <w:ind w:left="41"/>
        <w:jc w:val="center"/>
      </w:pPr>
    </w:p>
    <w:sectPr w:rsidR="00AB4970" w:rsidSect="00AB4970">
      <w:pgSz w:w="16838" w:h="11906" w:orient="landscape"/>
      <w:pgMar w:top="753" w:right="2237" w:bottom="869" w:left="2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61"/>
    <w:rsid w:val="00374761"/>
    <w:rsid w:val="00702CF2"/>
    <w:rsid w:val="00852C7F"/>
    <w:rsid w:val="00AB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76007-0AE7-4F86-B9BB-EDA37A46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left="176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0"/>
      <w:ind w:left="2981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Пользователь Windows</cp:lastModifiedBy>
  <cp:revision>4</cp:revision>
  <dcterms:created xsi:type="dcterms:W3CDTF">2023-09-27T09:14:00Z</dcterms:created>
  <dcterms:modified xsi:type="dcterms:W3CDTF">2023-09-27T10:04:00Z</dcterms:modified>
</cp:coreProperties>
</file>